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F0" w:rsidRDefault="002708AC" w:rsidP="002708AC">
      <w:pPr>
        <w:jc w:val="center"/>
        <w:rPr>
          <w:b/>
        </w:rPr>
      </w:pPr>
      <w:r>
        <w:rPr>
          <w:b/>
        </w:rPr>
        <w:t>План-сетка ВД</w:t>
      </w:r>
      <w:r>
        <w:rPr>
          <w:b/>
        </w:rPr>
        <w:t xml:space="preserve"> (5-9 класс)</w:t>
      </w:r>
    </w:p>
    <w:tbl>
      <w:tblPr>
        <w:tblW w:w="160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1758"/>
        <w:gridCol w:w="777"/>
        <w:gridCol w:w="799"/>
        <w:gridCol w:w="688"/>
        <w:gridCol w:w="313"/>
        <w:gridCol w:w="3160"/>
        <w:gridCol w:w="1511"/>
        <w:gridCol w:w="1262"/>
      </w:tblGrid>
      <w:tr w:rsidR="002708AC" w:rsidTr="002708AC">
        <w:trPr>
          <w:trHeight w:val="982"/>
        </w:trPr>
        <w:tc>
          <w:tcPr>
            <w:tcW w:w="2127" w:type="dxa"/>
            <w:vMerge w:val="restart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bookmarkStart w:id="0" w:name="_GoBack"/>
            <w:bookmarkEnd w:id="0"/>
            <w:r w:rsidRPr="007E0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Направление внеурочной деятельности</w:t>
            </w:r>
          </w:p>
        </w:tc>
        <w:tc>
          <w:tcPr>
            <w:tcW w:w="3686" w:type="dxa"/>
            <w:gridSpan w:val="2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E0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Организация внеурочной деятельности</w:t>
            </w:r>
          </w:p>
        </w:tc>
        <w:tc>
          <w:tcPr>
            <w:tcW w:w="4335" w:type="dxa"/>
            <w:gridSpan w:val="5"/>
            <w:shd w:val="clear" w:color="auto" w:fill="auto"/>
          </w:tcPr>
          <w:p w:rsidR="002708AC" w:rsidRPr="00E762F3" w:rsidRDefault="002708AC" w:rsidP="0042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62F3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 часов</w:t>
            </w:r>
          </w:p>
        </w:tc>
        <w:tc>
          <w:tcPr>
            <w:tcW w:w="3160" w:type="dxa"/>
          </w:tcPr>
          <w:p w:rsidR="002708AC" w:rsidRPr="00E762F3" w:rsidRDefault="002708AC" w:rsidP="0042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за уровень обучения</w:t>
            </w:r>
          </w:p>
        </w:tc>
        <w:tc>
          <w:tcPr>
            <w:tcW w:w="1511" w:type="dxa"/>
            <w:vMerge w:val="restart"/>
          </w:tcPr>
          <w:p w:rsidR="002708AC" w:rsidRDefault="002708AC" w:rsidP="0042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Формы промежуточной аттестации</w:t>
            </w:r>
          </w:p>
        </w:tc>
        <w:tc>
          <w:tcPr>
            <w:tcW w:w="1262" w:type="dxa"/>
            <w:vMerge w:val="restart"/>
          </w:tcPr>
          <w:p w:rsidR="002708AC" w:rsidRDefault="002708AC" w:rsidP="0042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Система оценивания</w:t>
            </w:r>
          </w:p>
        </w:tc>
      </w:tr>
      <w:tr w:rsidR="002708AC" w:rsidTr="002708AC">
        <w:trPr>
          <w:trHeight w:val="507"/>
        </w:trPr>
        <w:tc>
          <w:tcPr>
            <w:tcW w:w="2127" w:type="dxa"/>
            <w:vMerge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843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E0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Форма организации</w:t>
            </w:r>
          </w:p>
        </w:tc>
        <w:tc>
          <w:tcPr>
            <w:tcW w:w="1843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7E0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  <w:t>Наименование рабочей программы</w:t>
            </w:r>
          </w:p>
        </w:tc>
        <w:tc>
          <w:tcPr>
            <w:tcW w:w="1758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5</w:t>
            </w:r>
          </w:p>
        </w:tc>
        <w:tc>
          <w:tcPr>
            <w:tcW w:w="777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6</w:t>
            </w:r>
          </w:p>
        </w:tc>
        <w:tc>
          <w:tcPr>
            <w:tcW w:w="799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7</w:t>
            </w:r>
          </w:p>
        </w:tc>
        <w:tc>
          <w:tcPr>
            <w:tcW w:w="688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8</w:t>
            </w:r>
          </w:p>
        </w:tc>
        <w:tc>
          <w:tcPr>
            <w:tcW w:w="313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  <w:t>9</w:t>
            </w:r>
          </w:p>
        </w:tc>
        <w:tc>
          <w:tcPr>
            <w:tcW w:w="3160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511" w:type="dxa"/>
            <w:vMerge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2" w:type="dxa"/>
            <w:vMerge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</w:rPr>
            </w:pPr>
          </w:p>
        </w:tc>
      </w:tr>
      <w:tr w:rsidR="002708AC" w:rsidTr="002708AC">
        <w:trPr>
          <w:trHeight w:val="522"/>
        </w:trPr>
        <w:tc>
          <w:tcPr>
            <w:tcW w:w="2127" w:type="dxa"/>
            <w:vMerge w:val="restart"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850CC">
              <w:rPr>
                <w:rFonts w:ascii="Times New Roman" w:eastAsia="Calibri" w:hAnsi="Times New Roman" w:cs="Times New Roman"/>
                <w:sz w:val="18"/>
                <w:szCs w:val="18"/>
              </w:rPr>
              <w:t>Внеурочная деятельность по учебным предметам образовательной программы</w:t>
            </w:r>
          </w:p>
        </w:tc>
        <w:tc>
          <w:tcPr>
            <w:tcW w:w="1843" w:type="dxa"/>
            <w:vMerge w:val="restart"/>
          </w:tcPr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</w:rPr>
              <w:t>Кружок, студия</w:t>
            </w:r>
            <w:r>
              <w:rPr>
                <w:rFonts w:ascii="Times New Roman" w:eastAsia="Calibri" w:hAnsi="Times New Roman" w:cs="Times New Roman"/>
                <w:sz w:val="18"/>
              </w:rPr>
              <w:t>,</w:t>
            </w:r>
          </w:p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  <w:r w:rsidRPr="002935C4">
              <w:rPr>
                <w:rFonts w:ascii="Times New Roman" w:eastAsia="Calibri" w:hAnsi="Times New Roman" w:cs="Times New Roman"/>
                <w:sz w:val="18"/>
              </w:rPr>
              <w:t>клуб</w:t>
            </w:r>
          </w:p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Деловой английский 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3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522"/>
        </w:trPr>
        <w:tc>
          <w:tcPr>
            <w:tcW w:w="2127" w:type="dxa"/>
            <w:vMerge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2708AC" w:rsidRDefault="002708AC" w:rsidP="0042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Китайский язык в теории и упражнениях</w:t>
            </w:r>
          </w:p>
        </w:tc>
        <w:tc>
          <w:tcPr>
            <w:tcW w:w="2535" w:type="dxa"/>
            <w:gridSpan w:val="2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1800" w:type="dxa"/>
            <w:gridSpan w:val="3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</w:tr>
      <w:tr w:rsidR="002708AC" w:rsidTr="002708AC">
        <w:trPr>
          <w:trHeight w:val="522"/>
        </w:trPr>
        <w:tc>
          <w:tcPr>
            <w:tcW w:w="2127" w:type="dxa"/>
            <w:vMerge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Практическая география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предпрофильный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курс)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3" w:type="dxa"/>
            <w:vMerge w:val="restart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1511" w:type="dxa"/>
            <w:vMerge w:val="restart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522"/>
        </w:trPr>
        <w:tc>
          <w:tcPr>
            <w:tcW w:w="2127" w:type="dxa"/>
            <w:vMerge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Биология и будущая профессия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предпрофильный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курс)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3" w:type="dxa"/>
            <w:vMerge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511" w:type="dxa"/>
            <w:vMerge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2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522"/>
        </w:trPr>
        <w:tc>
          <w:tcPr>
            <w:tcW w:w="2127" w:type="dxa"/>
            <w:vMerge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Права человека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предпрофильный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курс)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3" w:type="dxa"/>
            <w:vMerge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511" w:type="dxa"/>
            <w:vMerge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2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522"/>
        </w:trPr>
        <w:tc>
          <w:tcPr>
            <w:tcW w:w="2127" w:type="dxa"/>
            <w:vMerge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Физика в задачах (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</w:rPr>
              <w:t>предпрофильный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</w:rPr>
              <w:t xml:space="preserve"> курс)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3" w:type="dxa"/>
            <w:vMerge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511" w:type="dxa"/>
            <w:vMerge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1262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522"/>
        </w:trPr>
        <w:tc>
          <w:tcPr>
            <w:tcW w:w="2127" w:type="dxa"/>
            <w:vMerge/>
          </w:tcPr>
          <w:p w:rsidR="002708AC" w:rsidRPr="008850C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08AC" w:rsidRPr="002935C4" w:rsidRDefault="002708AC" w:rsidP="00422608">
            <w:pPr>
              <w:spacing w:after="0"/>
              <w:rPr>
                <w:rFonts w:ascii="Times New Roman" w:eastAsia="Calibri" w:hAnsi="Times New Roman" w:cs="Times New Roman"/>
                <w:sz w:val="18"/>
              </w:rPr>
            </w:pPr>
          </w:p>
        </w:tc>
        <w:tc>
          <w:tcPr>
            <w:tcW w:w="1843" w:type="dxa"/>
          </w:tcPr>
          <w:p w:rsidR="002708AC" w:rsidRDefault="002708AC" w:rsidP="004226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</w:rPr>
            </w:pPr>
            <w:r>
              <w:rPr>
                <w:rFonts w:ascii="Times New Roman" w:eastAsia="Calibri" w:hAnsi="Times New Roman" w:cs="Times New Roman"/>
                <w:sz w:val="18"/>
              </w:rPr>
              <w:t>Спортивные игры</w:t>
            </w:r>
          </w:p>
        </w:tc>
        <w:tc>
          <w:tcPr>
            <w:tcW w:w="2535" w:type="dxa"/>
            <w:gridSpan w:val="2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800" w:type="dxa"/>
            <w:gridSpan w:val="3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Спортивный праздник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227"/>
        </w:trPr>
        <w:tc>
          <w:tcPr>
            <w:tcW w:w="2127" w:type="dxa"/>
            <w:vMerge w:val="restart"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eastAsia="Calibri" w:hAnsi="Times New Roman" w:cs="Times New Roman"/>
                <w:sz w:val="18"/>
                <w:szCs w:val="18"/>
              </w:rPr>
              <w:t>Внеурочная деятельность по развитию личности и ее способностей</w:t>
            </w: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Школа волонтера</w:t>
            </w:r>
          </w:p>
        </w:tc>
        <w:tc>
          <w:tcPr>
            <w:tcW w:w="2535" w:type="dxa"/>
            <w:gridSpan w:val="2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3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227"/>
        </w:trPr>
        <w:tc>
          <w:tcPr>
            <w:tcW w:w="2127" w:type="dxa"/>
            <w:vMerge/>
          </w:tcPr>
          <w:p w:rsidR="002708AC" w:rsidRPr="008850C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Школьный театр</w:t>
            </w:r>
          </w:p>
        </w:tc>
        <w:tc>
          <w:tcPr>
            <w:tcW w:w="4335" w:type="dxa"/>
            <w:gridSpan w:val="5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Творческий отчет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227"/>
        </w:trPr>
        <w:tc>
          <w:tcPr>
            <w:tcW w:w="2127" w:type="dxa"/>
            <w:vMerge w:val="restart"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Внеурочная деятельность по формированию функциональной грамотности</w:t>
            </w:r>
          </w:p>
        </w:tc>
        <w:tc>
          <w:tcPr>
            <w:tcW w:w="1843" w:type="dxa"/>
            <w:vMerge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Функциональная грамотность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</w:t>
            </w: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2</w:t>
            </w: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3</w:t>
            </w:r>
          </w:p>
        </w:tc>
        <w:tc>
          <w:tcPr>
            <w:tcW w:w="313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12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227"/>
        </w:trPr>
        <w:tc>
          <w:tcPr>
            <w:tcW w:w="2127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Информационная безопасность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3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227"/>
        </w:trPr>
        <w:tc>
          <w:tcPr>
            <w:tcW w:w="2127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Default="002708AC" w:rsidP="00422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Финансовая грамотность</w:t>
            </w: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3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4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227"/>
        </w:trPr>
        <w:tc>
          <w:tcPr>
            <w:tcW w:w="2127" w:type="dxa"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Внеурочная деятельность, направленная на реализацию комплекса воспитательных мероприятий </w:t>
            </w: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5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Разговор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5543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важном</w:t>
            </w:r>
          </w:p>
          <w:p w:rsidR="002708AC" w:rsidRPr="005543F0" w:rsidRDefault="002708AC" w:rsidP="004226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777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799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688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3" w:type="dxa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5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362"/>
        </w:trPr>
        <w:tc>
          <w:tcPr>
            <w:tcW w:w="2127" w:type="dxa"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50CC">
              <w:rPr>
                <w:rFonts w:ascii="Times New Roman" w:eastAsia="Calibri" w:hAnsi="Times New Roman" w:cs="Times New Roman"/>
                <w:sz w:val="18"/>
                <w:szCs w:val="18"/>
              </w:rPr>
              <w:t>Внеурочная деятельность по организации деятельности ученических сообществ</w:t>
            </w: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Клуб знатоков</w:t>
            </w:r>
          </w:p>
        </w:tc>
        <w:tc>
          <w:tcPr>
            <w:tcW w:w="4335" w:type="dxa"/>
            <w:gridSpan w:val="5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734"/>
        </w:trPr>
        <w:tc>
          <w:tcPr>
            <w:tcW w:w="2127" w:type="dxa"/>
          </w:tcPr>
          <w:p w:rsidR="002708AC" w:rsidRPr="00D94377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Внеурочная деятельность, направленная на организационное обеспечение учебной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еятельности</w:t>
            </w: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лидер. Школа самоуправления</w:t>
            </w:r>
          </w:p>
        </w:tc>
        <w:tc>
          <w:tcPr>
            <w:tcW w:w="4335" w:type="dxa"/>
            <w:gridSpan w:val="5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734"/>
        </w:trPr>
        <w:tc>
          <w:tcPr>
            <w:tcW w:w="2127" w:type="dxa"/>
          </w:tcPr>
          <w:p w:rsidR="002708AC" w:rsidRPr="008850C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Внеурочная деятельность, направленная организацию педагогической поддержки обучающихся</w:t>
            </w: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Мир профессий</w:t>
            </w:r>
          </w:p>
        </w:tc>
        <w:tc>
          <w:tcPr>
            <w:tcW w:w="4335" w:type="dxa"/>
            <w:gridSpan w:val="5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734"/>
        </w:trPr>
        <w:tc>
          <w:tcPr>
            <w:tcW w:w="2127" w:type="dxa"/>
          </w:tcPr>
          <w:p w:rsidR="002708AC" w:rsidRPr="008850C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Внеурочная деятельность, направленная на обеспечение </w:t>
            </w:r>
            <w:proofErr w:type="gramStart"/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благополучия</w:t>
            </w:r>
            <w:proofErr w:type="gramEnd"/>
            <w:r w:rsidRPr="008850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обучающихся в пространстве общеобразовательной школы</w:t>
            </w:r>
          </w:p>
        </w:tc>
        <w:tc>
          <w:tcPr>
            <w:tcW w:w="1843" w:type="dxa"/>
            <w:vMerge/>
          </w:tcPr>
          <w:p w:rsidR="002708AC" w:rsidRPr="005543F0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2708AC" w:rsidRPr="005543F0" w:rsidRDefault="002708AC" w:rsidP="0042260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Я ученик</w:t>
            </w:r>
          </w:p>
        </w:tc>
        <w:tc>
          <w:tcPr>
            <w:tcW w:w="4335" w:type="dxa"/>
            <w:gridSpan w:val="5"/>
          </w:tcPr>
          <w:p w:rsidR="002708AC" w:rsidRPr="00EC0F94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3160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1</w:t>
            </w:r>
          </w:p>
        </w:tc>
        <w:tc>
          <w:tcPr>
            <w:tcW w:w="1511" w:type="dxa"/>
          </w:tcPr>
          <w:p w:rsidR="002708AC" w:rsidRPr="000D6A4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Защита проектов</w:t>
            </w: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</w:rPr>
              <w:t>Зачет/незачет</w:t>
            </w:r>
          </w:p>
        </w:tc>
      </w:tr>
      <w:tr w:rsidR="002708AC" w:rsidTr="002708AC">
        <w:trPr>
          <w:trHeight w:val="267"/>
        </w:trPr>
        <w:tc>
          <w:tcPr>
            <w:tcW w:w="2127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7E0B1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Итого:</w:t>
            </w:r>
          </w:p>
        </w:tc>
        <w:tc>
          <w:tcPr>
            <w:tcW w:w="1843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843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758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9</w:t>
            </w:r>
          </w:p>
        </w:tc>
        <w:tc>
          <w:tcPr>
            <w:tcW w:w="777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9</w:t>
            </w:r>
          </w:p>
        </w:tc>
        <w:tc>
          <w:tcPr>
            <w:tcW w:w="799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9</w:t>
            </w:r>
          </w:p>
        </w:tc>
        <w:tc>
          <w:tcPr>
            <w:tcW w:w="688" w:type="dxa"/>
          </w:tcPr>
          <w:p w:rsidR="002708AC" w:rsidRPr="007E0B13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9</w:t>
            </w:r>
          </w:p>
        </w:tc>
        <w:tc>
          <w:tcPr>
            <w:tcW w:w="313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9</w:t>
            </w:r>
          </w:p>
        </w:tc>
        <w:tc>
          <w:tcPr>
            <w:tcW w:w="3160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  <w:t>45</w:t>
            </w:r>
          </w:p>
        </w:tc>
        <w:tc>
          <w:tcPr>
            <w:tcW w:w="1511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  <w:tc>
          <w:tcPr>
            <w:tcW w:w="1262" w:type="dxa"/>
          </w:tcPr>
          <w:p w:rsidR="002708AC" w:rsidRDefault="002708AC" w:rsidP="00422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</w:tr>
    </w:tbl>
    <w:p w:rsidR="002708AC" w:rsidRDefault="002708AC" w:rsidP="002708AC">
      <w:pPr>
        <w:jc w:val="center"/>
      </w:pPr>
    </w:p>
    <w:sectPr w:rsidR="002708AC" w:rsidSect="002708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44"/>
    <w:rsid w:val="002708AC"/>
    <w:rsid w:val="003802B9"/>
    <w:rsid w:val="00711FBF"/>
    <w:rsid w:val="007F7F08"/>
    <w:rsid w:val="00EB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41A15-89C6-40BE-9597-CF2574D7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2022-12-19T08:17:00Z</dcterms:created>
  <dcterms:modified xsi:type="dcterms:W3CDTF">2022-12-19T08:19:00Z</dcterms:modified>
</cp:coreProperties>
</file>